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0C7" w:rsidRDefault="00F510C7" w:rsidP="00F510C7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РЕСПУБЛИКА  КАРЕЛИЯ</w:t>
      </w:r>
    </w:p>
    <w:p w:rsidR="00F510C7" w:rsidRDefault="00F510C7" w:rsidP="00F510C7">
      <w:pPr>
        <w:jc w:val="center"/>
        <w:rPr>
          <w:b/>
        </w:rPr>
      </w:pPr>
    </w:p>
    <w:p w:rsidR="00F510C7" w:rsidRDefault="00F510C7" w:rsidP="00F510C7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образование « </w:t>
      </w:r>
      <w:proofErr w:type="spellStart"/>
      <w:r>
        <w:rPr>
          <w:b/>
          <w:sz w:val="28"/>
          <w:szCs w:val="28"/>
        </w:rPr>
        <w:t>Пенингское</w:t>
      </w:r>
      <w:proofErr w:type="spellEnd"/>
      <w:r>
        <w:rPr>
          <w:b/>
          <w:sz w:val="28"/>
          <w:szCs w:val="28"/>
        </w:rPr>
        <w:t xml:space="preserve"> сельское поселение»</w:t>
      </w:r>
    </w:p>
    <w:p w:rsidR="00F510C7" w:rsidRDefault="00F510C7" w:rsidP="00F510C7">
      <w:pPr>
        <w:jc w:val="center"/>
        <w:rPr>
          <w:b/>
        </w:rPr>
      </w:pPr>
    </w:p>
    <w:p w:rsidR="00F510C7" w:rsidRDefault="00F510C7" w:rsidP="00F510C7">
      <w:pPr>
        <w:jc w:val="center"/>
        <w:outlineLvl w:val="0"/>
        <w:rPr>
          <w:b/>
        </w:rPr>
      </w:pPr>
      <w:r>
        <w:rPr>
          <w:b/>
        </w:rPr>
        <w:t>АДМИНИСТРАЦИЯ ПЕНИНГСКОГО СЕЛЬСКОГО ПОСЕЛЕНИЯ</w:t>
      </w:r>
    </w:p>
    <w:p w:rsidR="00F510C7" w:rsidRDefault="00F510C7" w:rsidP="00F510C7">
      <w:pPr>
        <w:tabs>
          <w:tab w:val="left" w:pos="3240"/>
        </w:tabs>
      </w:pPr>
    </w:p>
    <w:p w:rsidR="00F510C7" w:rsidRDefault="00F510C7" w:rsidP="00F510C7">
      <w:pPr>
        <w:jc w:val="center"/>
        <w:outlineLvl w:val="0"/>
        <w:rPr>
          <w:b/>
        </w:rPr>
      </w:pPr>
      <w:r>
        <w:rPr>
          <w:b/>
        </w:rPr>
        <w:t>ПОСТАНОВЛЕНИЕ</w:t>
      </w:r>
    </w:p>
    <w:p w:rsidR="00F510C7" w:rsidRDefault="00F510C7" w:rsidP="00F510C7">
      <w:pPr>
        <w:jc w:val="center"/>
        <w:outlineLvl w:val="0"/>
        <w:rPr>
          <w:b/>
        </w:rPr>
      </w:pPr>
    </w:p>
    <w:p w:rsidR="00F510C7" w:rsidRDefault="00F510C7" w:rsidP="00F510C7">
      <w:pPr>
        <w:rPr>
          <w:sz w:val="28"/>
          <w:szCs w:val="28"/>
        </w:rPr>
      </w:pPr>
      <w:bookmarkStart w:id="0" w:name="_GoBack"/>
      <w:bookmarkEnd w:id="0"/>
    </w:p>
    <w:p w:rsidR="00F510C7" w:rsidRDefault="00F510C7" w:rsidP="00F510C7">
      <w:pPr>
        <w:rPr>
          <w:sz w:val="28"/>
          <w:szCs w:val="28"/>
        </w:rPr>
      </w:pPr>
      <w:r>
        <w:rPr>
          <w:sz w:val="28"/>
          <w:szCs w:val="28"/>
        </w:rPr>
        <w:t xml:space="preserve">«22»   «  мая  »  2017 г.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ab/>
        <w:t xml:space="preserve">         №- 06</w:t>
      </w:r>
    </w:p>
    <w:p w:rsidR="00F510C7" w:rsidRDefault="00F510C7" w:rsidP="00F510C7">
      <w:pPr>
        <w:rPr>
          <w:sz w:val="28"/>
          <w:szCs w:val="28"/>
        </w:rPr>
      </w:pPr>
      <w:r>
        <w:rPr>
          <w:sz w:val="28"/>
          <w:szCs w:val="28"/>
        </w:rPr>
        <w:t xml:space="preserve">  п.       </w:t>
      </w:r>
      <w:proofErr w:type="spellStart"/>
      <w:r>
        <w:rPr>
          <w:sz w:val="28"/>
          <w:szCs w:val="28"/>
        </w:rPr>
        <w:t>Пенинга</w:t>
      </w:r>
      <w:proofErr w:type="spellEnd"/>
      <w:r>
        <w:rPr>
          <w:sz w:val="28"/>
          <w:szCs w:val="28"/>
        </w:rPr>
        <w:t xml:space="preserve">                                                         </w:t>
      </w:r>
    </w:p>
    <w:p w:rsidR="00F510C7" w:rsidRDefault="00F510C7" w:rsidP="00F510C7"/>
    <w:p w:rsidR="00F510C7" w:rsidRDefault="00F510C7" w:rsidP="00F510C7">
      <w:pPr>
        <w:outlineLvl w:val="0"/>
      </w:pPr>
      <w:r>
        <w:t xml:space="preserve">Об отмене постановления </w:t>
      </w:r>
    </w:p>
    <w:p w:rsidR="00F510C7" w:rsidRDefault="00F510C7" w:rsidP="00F510C7">
      <w:r>
        <w:t xml:space="preserve"> администрации </w:t>
      </w:r>
      <w:proofErr w:type="spellStart"/>
      <w:r>
        <w:t>Пенингского</w:t>
      </w:r>
      <w:proofErr w:type="spellEnd"/>
      <w:r>
        <w:t xml:space="preserve"> сельского</w:t>
      </w:r>
    </w:p>
    <w:p w:rsidR="00F510C7" w:rsidRDefault="00F510C7" w:rsidP="00F510C7">
      <w:r>
        <w:t xml:space="preserve"> поселения от 1 апреля   2013 г. № 8</w:t>
      </w:r>
    </w:p>
    <w:p w:rsidR="00F510C7" w:rsidRDefault="00F510C7" w:rsidP="00F510C7">
      <w:pPr>
        <w:ind w:firstLine="708"/>
        <w:jc w:val="both"/>
        <w:outlineLvl w:val="0"/>
        <w:rPr>
          <w:sz w:val="28"/>
          <w:szCs w:val="28"/>
        </w:rPr>
      </w:pPr>
    </w:p>
    <w:p w:rsidR="00F510C7" w:rsidRDefault="00F510C7" w:rsidP="00F510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Экспертного заключения   Правового управления Администрации Главы Республики Карелия  от 10.05.2017 г. № 4834/09-03/Аи  на  постановление администрации </w:t>
      </w:r>
      <w:proofErr w:type="spellStart"/>
      <w:r>
        <w:rPr>
          <w:sz w:val="28"/>
          <w:szCs w:val="28"/>
        </w:rPr>
        <w:t>Пенингского</w:t>
      </w:r>
      <w:proofErr w:type="spellEnd"/>
      <w:r>
        <w:rPr>
          <w:sz w:val="28"/>
          <w:szCs w:val="28"/>
        </w:rPr>
        <w:t xml:space="preserve"> сельского поселения от 1 апреля 2013 года № 8  «Об  определении единых специально отведенных или приспособленных мест для коллективного обсуждения общественно значимых вопросов и выражения общественных настроений, а также массового присутствия граждан для публичного выражения общественного мнения по поводу актуальных проблем преимущественно общественно-политического характера на территории </w:t>
      </w:r>
      <w:proofErr w:type="spellStart"/>
      <w:r>
        <w:rPr>
          <w:sz w:val="28"/>
          <w:szCs w:val="28"/>
        </w:rPr>
        <w:t>Пенингского</w:t>
      </w:r>
      <w:proofErr w:type="spellEnd"/>
      <w:r>
        <w:rPr>
          <w:sz w:val="28"/>
          <w:szCs w:val="28"/>
        </w:rPr>
        <w:t xml:space="preserve"> сельского поселения»</w:t>
      </w:r>
    </w:p>
    <w:p w:rsidR="00F510C7" w:rsidRDefault="00F510C7" w:rsidP="00F510C7">
      <w:pPr>
        <w:jc w:val="both"/>
        <w:rPr>
          <w:sz w:val="28"/>
          <w:szCs w:val="28"/>
        </w:rPr>
      </w:pPr>
    </w:p>
    <w:p w:rsidR="00F510C7" w:rsidRDefault="00F510C7" w:rsidP="00F510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1.Отменить  постановление администрации </w:t>
      </w:r>
      <w:proofErr w:type="spellStart"/>
      <w:r>
        <w:rPr>
          <w:sz w:val="28"/>
          <w:szCs w:val="28"/>
        </w:rPr>
        <w:t>Пенингского</w:t>
      </w:r>
      <w:proofErr w:type="spellEnd"/>
      <w:r>
        <w:rPr>
          <w:sz w:val="28"/>
          <w:szCs w:val="28"/>
        </w:rPr>
        <w:t xml:space="preserve"> сельского поселения от 1 апреля 2013 года № 8  «Об  определении единых специально отведенных или приспособленных мест для коллективного обсуждения общественно значимых вопросов и выражения общественных настроений, а также массового присутствия граждан для публичного выражения общественного мнения по поводу актуальных проблем преимущественно общественно-политического характера на территории </w:t>
      </w:r>
      <w:proofErr w:type="spellStart"/>
      <w:r>
        <w:rPr>
          <w:sz w:val="28"/>
          <w:szCs w:val="28"/>
        </w:rPr>
        <w:t>Пенингского</w:t>
      </w:r>
      <w:proofErr w:type="spellEnd"/>
      <w:r>
        <w:rPr>
          <w:sz w:val="28"/>
          <w:szCs w:val="28"/>
        </w:rPr>
        <w:t xml:space="preserve"> сельского поселения ».</w:t>
      </w:r>
    </w:p>
    <w:p w:rsidR="00F510C7" w:rsidRDefault="00F510C7" w:rsidP="00F510C7">
      <w:pPr>
        <w:ind w:firstLine="708"/>
        <w:jc w:val="both"/>
        <w:rPr>
          <w:sz w:val="28"/>
          <w:szCs w:val="28"/>
        </w:rPr>
      </w:pPr>
    </w:p>
    <w:p w:rsidR="00F510C7" w:rsidRDefault="00F510C7" w:rsidP="00F510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2.О принятом решении сообщить  в правовое управление Администрации Главы Республики Карелия в письменной форме.</w:t>
      </w:r>
    </w:p>
    <w:p w:rsidR="00F510C7" w:rsidRDefault="00F510C7" w:rsidP="00F510C7">
      <w:pPr>
        <w:ind w:firstLine="708"/>
        <w:jc w:val="both"/>
        <w:rPr>
          <w:sz w:val="28"/>
          <w:szCs w:val="28"/>
        </w:rPr>
      </w:pPr>
    </w:p>
    <w:p w:rsidR="00F510C7" w:rsidRDefault="00F510C7" w:rsidP="00F510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3.Опубликовать (обнародовать) настоящее постановление путем вывешивания на доске объявлений на улице и размещения на официальном сайте Муезерского муниципального района с адресом доступа-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muezersky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F510C7" w:rsidRDefault="00F510C7" w:rsidP="00F510C7">
      <w:pPr>
        <w:jc w:val="both"/>
        <w:rPr>
          <w:sz w:val="28"/>
          <w:szCs w:val="28"/>
        </w:rPr>
      </w:pPr>
    </w:p>
    <w:p w:rsidR="00F510C7" w:rsidRDefault="00F510C7" w:rsidP="00F510C7">
      <w:pPr>
        <w:autoSpaceDE w:val="0"/>
        <w:autoSpaceDN w:val="0"/>
        <w:adjustRightInd w:val="0"/>
        <w:spacing w:before="24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Пенингского</w:t>
      </w:r>
      <w:proofErr w:type="spellEnd"/>
      <w:r>
        <w:rPr>
          <w:sz w:val="28"/>
          <w:szCs w:val="28"/>
        </w:rPr>
        <w:t xml:space="preserve">  </w:t>
      </w:r>
    </w:p>
    <w:p w:rsidR="00F510C7" w:rsidRDefault="00F510C7" w:rsidP="00F510C7">
      <w:pPr>
        <w:autoSpaceDE w:val="0"/>
        <w:autoSpaceDN w:val="0"/>
        <w:adjustRightInd w:val="0"/>
        <w:spacing w:before="240"/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  М. В. Зайцев</w:t>
      </w:r>
    </w:p>
    <w:p w:rsidR="00F510C7" w:rsidRDefault="00F510C7" w:rsidP="00F510C7"/>
    <w:p w:rsidR="0047767A" w:rsidRDefault="0047767A"/>
    <w:sectPr w:rsidR="00477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C33"/>
    <w:rsid w:val="0047767A"/>
    <w:rsid w:val="00637C33"/>
    <w:rsid w:val="00E252E2"/>
    <w:rsid w:val="00F51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E86802-C89A-402A-BC38-BF0229C56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F51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55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HP-HOME</dc:creator>
  <cp:keywords/>
  <dc:description/>
  <cp:lastModifiedBy>HP-HOME</cp:lastModifiedBy>
  <cp:revision>3</cp:revision>
  <dcterms:created xsi:type="dcterms:W3CDTF">2017-05-23T09:06:00Z</dcterms:created>
  <dcterms:modified xsi:type="dcterms:W3CDTF">2017-05-23T09:06:00Z</dcterms:modified>
</cp:coreProperties>
</file>